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77" w:rsidRDefault="00A66377" w:rsidP="00026E4D">
      <w:pPr>
        <w:pStyle w:val="a9"/>
        <w:rPr>
          <w:sz w:val="36"/>
          <w:szCs w:val="36"/>
          <w:lang w:val="en-US"/>
        </w:rPr>
      </w:pPr>
    </w:p>
    <w:p w:rsidR="007D61E6" w:rsidRPr="005235D5" w:rsidRDefault="00294BE7" w:rsidP="005235D5">
      <w:pPr>
        <w:pStyle w:val="a9"/>
        <w:jc w:val="left"/>
        <w:rPr>
          <w:sz w:val="36"/>
          <w:szCs w:val="36"/>
          <w:lang w:val="en-US"/>
        </w:rPr>
      </w:pPr>
      <w:r w:rsidRPr="00294BE7">
        <w:rPr>
          <w:noProof/>
          <w:sz w:val="36"/>
          <w:szCs w:val="36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-683260</wp:posOffset>
            </wp:positionV>
            <wp:extent cx="2066925" cy="657225"/>
            <wp:effectExtent l="19050" t="0" r="9525" b="0"/>
            <wp:wrapSquare wrapText="bothSides"/>
            <wp:docPr id="3" name="Picture 1" descr="C:\Users\cvety\Download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vety\Downloads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61E6" w:rsidRDefault="00294BE7">
      <w:r w:rsidRPr="00294BE7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-1060450</wp:posOffset>
            </wp:positionV>
            <wp:extent cx="1171575" cy="790575"/>
            <wp:effectExtent l="19050" t="0" r="9525" b="0"/>
            <wp:wrapSquare wrapText="bothSides"/>
            <wp:docPr id="10" name="Картина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1E6" w:rsidRDefault="00294BE7">
      <w:r w:rsidRPr="00294BE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2316480</wp:posOffset>
            </wp:positionH>
            <wp:positionV relativeFrom="paragraph">
              <wp:posOffset>-1226185</wp:posOffset>
            </wp:positionV>
            <wp:extent cx="1000125" cy="762000"/>
            <wp:effectExtent l="19050" t="0" r="9525" b="0"/>
            <wp:wrapSquare wrapText="bothSides"/>
            <wp:docPr id="1" name="Picture 2" descr="C:\Users\cvety\Download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vety\Downloads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32D6" w:rsidRDefault="00294BE7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  <w:r w:rsidRPr="00294BE7">
        <w:rPr>
          <w:rFonts w:ascii="Times New Roman" w:hAnsi="Times New Roman"/>
          <w:b/>
          <w:noProof/>
          <w:lang w:val="bg-BG" w:eastAsia="bg-BG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5145405</wp:posOffset>
            </wp:positionH>
            <wp:positionV relativeFrom="paragraph">
              <wp:posOffset>-1401445</wp:posOffset>
            </wp:positionV>
            <wp:extent cx="981075" cy="790575"/>
            <wp:effectExtent l="19050" t="0" r="0" b="0"/>
            <wp:wrapSquare wrapText="bothSides"/>
            <wp:docPr id="11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38034" r="83032" b="8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F10" w:rsidRDefault="00551F10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</w:p>
    <w:p w:rsidR="00551F10" w:rsidRPr="00551F10" w:rsidRDefault="00551F10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</w:p>
    <w:p w:rsidR="00551F10" w:rsidRPr="00D568FA" w:rsidRDefault="00551F10" w:rsidP="003632D6">
      <w:pPr>
        <w:pStyle w:val="CharChar1"/>
        <w:jc w:val="both"/>
        <w:rPr>
          <w:rFonts w:ascii="Times New Roman" w:hAnsi="Times New Roman"/>
          <w:b/>
          <w:lang w:val="en-US"/>
        </w:rPr>
      </w:pPr>
    </w:p>
    <w:p w:rsidR="00115201" w:rsidRDefault="003632D6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  <w:r w:rsidRPr="00D568FA">
        <w:rPr>
          <w:rFonts w:ascii="Times New Roman" w:hAnsi="Times New Roman"/>
          <w:b/>
          <w:caps/>
          <w:lang w:val="bg-BG"/>
        </w:rPr>
        <w:t>одобрявам</w:t>
      </w:r>
      <w:r w:rsidRPr="00D568FA">
        <w:rPr>
          <w:rFonts w:ascii="Times New Roman" w:hAnsi="Times New Roman"/>
          <w:b/>
          <w:lang w:val="bg-BG"/>
        </w:rPr>
        <w:t xml:space="preserve">, </w:t>
      </w:r>
    </w:p>
    <w:p w:rsidR="001467E9" w:rsidRPr="00D568FA" w:rsidRDefault="001467E9" w:rsidP="003632D6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СТАНИСЛАВ БЛАГОВ</w:t>
      </w:r>
    </w:p>
    <w:p w:rsidR="00D568FA" w:rsidRPr="001467E9" w:rsidRDefault="0044607A" w:rsidP="00D568FA">
      <w:pPr>
        <w:widowControl w:val="0"/>
        <w:tabs>
          <w:tab w:val="left" w:pos="720"/>
        </w:tabs>
        <w:autoSpaceDE w:val="0"/>
        <w:autoSpaceDN w:val="0"/>
        <w:adjustRightInd w:val="0"/>
        <w:rPr>
          <w:b/>
          <w:lang w:val="ru-RU"/>
        </w:rPr>
      </w:pPr>
      <w:r>
        <w:rPr>
          <w:b/>
        </w:rPr>
        <w:t xml:space="preserve">КМЕТ </w:t>
      </w:r>
      <w:r w:rsidR="001467E9" w:rsidRPr="001467E9">
        <w:rPr>
          <w:b/>
        </w:rPr>
        <w:t>НА ОБЩИНА СВИЩОВ</w:t>
      </w:r>
    </w:p>
    <w:p w:rsidR="00D568FA" w:rsidRPr="001467E9" w:rsidRDefault="00D568FA" w:rsidP="00D568FA">
      <w:pPr>
        <w:jc w:val="both"/>
        <w:rPr>
          <w:b/>
        </w:rPr>
      </w:pPr>
    </w:p>
    <w:p w:rsidR="003632D6" w:rsidRPr="003045C5" w:rsidRDefault="003632D6" w:rsidP="003632D6">
      <w:pPr>
        <w:pStyle w:val="CharChar1"/>
        <w:jc w:val="both"/>
        <w:rPr>
          <w:rFonts w:ascii="Trebuchet MS" w:hAnsi="Trebuchet MS"/>
          <w:b/>
          <w:bCs/>
          <w:lang w:val="bg-BG"/>
        </w:rPr>
      </w:pPr>
    </w:p>
    <w:p w:rsidR="003632D6" w:rsidRPr="003045C5" w:rsidRDefault="003632D6" w:rsidP="003632D6">
      <w:pPr>
        <w:pStyle w:val="CharChar1"/>
        <w:jc w:val="both"/>
        <w:rPr>
          <w:rFonts w:ascii="Trebuchet MS" w:hAnsi="Trebuchet MS"/>
          <w:b/>
          <w:bCs/>
          <w:sz w:val="20"/>
          <w:szCs w:val="20"/>
          <w:lang w:val="bg-BG"/>
        </w:rPr>
      </w:pPr>
    </w:p>
    <w:p w:rsidR="003632D6" w:rsidRPr="003045C5" w:rsidRDefault="003632D6" w:rsidP="003632D6">
      <w:pPr>
        <w:pStyle w:val="CharChar1"/>
        <w:jc w:val="both"/>
        <w:rPr>
          <w:rFonts w:ascii="Trebuchet MS" w:hAnsi="Trebuchet MS"/>
          <w:b/>
          <w:bCs/>
          <w:sz w:val="20"/>
          <w:szCs w:val="20"/>
          <w:lang w:val="bg-BG"/>
        </w:rPr>
      </w:pPr>
    </w:p>
    <w:p w:rsidR="003632D6" w:rsidRPr="003045C5" w:rsidRDefault="003632D6" w:rsidP="003632D6">
      <w:pPr>
        <w:pStyle w:val="CharChar1"/>
        <w:rPr>
          <w:rFonts w:ascii="Trebuchet MS" w:hAnsi="Trebuchet MS"/>
          <w:b/>
          <w:sz w:val="40"/>
          <w:szCs w:val="40"/>
          <w:lang w:val="ru-RU"/>
        </w:rPr>
      </w:pPr>
    </w:p>
    <w:p w:rsidR="003632D6" w:rsidRPr="003045C5" w:rsidRDefault="003632D6" w:rsidP="003632D6">
      <w:pPr>
        <w:pStyle w:val="CharChar1"/>
        <w:rPr>
          <w:rFonts w:ascii="Trebuchet MS" w:hAnsi="Trebuchet MS"/>
          <w:b/>
          <w:sz w:val="40"/>
          <w:szCs w:val="40"/>
          <w:lang w:val="ru-RU"/>
        </w:rPr>
      </w:pPr>
    </w:p>
    <w:p w:rsidR="003632D6" w:rsidRPr="003045C5" w:rsidRDefault="003632D6" w:rsidP="003632D6">
      <w:pPr>
        <w:pStyle w:val="CharChar1"/>
        <w:rPr>
          <w:rFonts w:ascii="Trebuchet MS" w:hAnsi="Trebuchet MS"/>
          <w:b/>
          <w:sz w:val="40"/>
          <w:szCs w:val="40"/>
          <w:lang w:val="ru-RU"/>
        </w:rPr>
      </w:pPr>
    </w:p>
    <w:p w:rsidR="003632D6" w:rsidRPr="00D568FA" w:rsidRDefault="003632D6" w:rsidP="003632D6">
      <w:pPr>
        <w:pStyle w:val="CharChar1"/>
        <w:jc w:val="center"/>
        <w:rPr>
          <w:rFonts w:ascii="Times New Roman" w:hAnsi="Times New Roman"/>
          <w:b/>
          <w:sz w:val="40"/>
          <w:szCs w:val="40"/>
          <w:lang w:val="bg-BG"/>
        </w:rPr>
      </w:pPr>
      <w:r w:rsidRPr="00D568FA">
        <w:rPr>
          <w:rFonts w:ascii="Times New Roman" w:hAnsi="Times New Roman"/>
          <w:b/>
          <w:sz w:val="40"/>
          <w:szCs w:val="40"/>
          <w:lang w:val="bg-BG"/>
        </w:rPr>
        <w:t xml:space="preserve">ДОКУМЕНТАЦИЯ </w:t>
      </w:r>
    </w:p>
    <w:p w:rsidR="003632D6" w:rsidRPr="00D568FA" w:rsidRDefault="003632D6" w:rsidP="00551F10">
      <w:pPr>
        <w:tabs>
          <w:tab w:val="left" w:pos="0"/>
        </w:tabs>
        <w:jc w:val="center"/>
        <w:rPr>
          <w:b/>
          <w:caps/>
          <w:sz w:val="32"/>
          <w:szCs w:val="32"/>
          <w:lang w:val="ru-RU"/>
        </w:rPr>
      </w:pPr>
      <w:r w:rsidRPr="00D568FA">
        <w:rPr>
          <w:b/>
          <w:caps/>
          <w:sz w:val="32"/>
          <w:szCs w:val="32"/>
          <w:lang w:val="ru-RU"/>
        </w:rPr>
        <w:t xml:space="preserve">ЗА </w:t>
      </w:r>
    </w:p>
    <w:p w:rsidR="003632D6" w:rsidRPr="00D568FA" w:rsidRDefault="003632D6" w:rsidP="003632D6">
      <w:pPr>
        <w:tabs>
          <w:tab w:val="left" w:pos="567"/>
        </w:tabs>
        <w:jc w:val="center"/>
        <w:rPr>
          <w:b/>
          <w:caps/>
          <w:sz w:val="28"/>
          <w:szCs w:val="28"/>
          <w:lang w:val="ru-RU"/>
        </w:rPr>
      </w:pPr>
    </w:p>
    <w:p w:rsidR="003632D6" w:rsidRPr="00D568FA" w:rsidRDefault="003632D6" w:rsidP="003632D6">
      <w:pPr>
        <w:autoSpaceDE w:val="0"/>
        <w:autoSpaceDN w:val="0"/>
        <w:adjustRightInd w:val="0"/>
        <w:jc w:val="center"/>
      </w:pPr>
      <w:r w:rsidRPr="00D568FA">
        <w:t xml:space="preserve">ВЪЗЛАГАНЕ НА ОБЩЕСТВЕНА ПОРЪЧКА С ПРЕДМЕТ: </w:t>
      </w:r>
      <w:r w:rsidR="00AE211A" w:rsidRPr="00A175A3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AE211A" w:rsidRPr="00A175A3">
        <w:rPr>
          <w:b/>
          <w:color w:val="000000"/>
          <w:lang w:eastAsia="en-GB"/>
        </w:rPr>
        <w:t>ЕДИН ЗЕЛЕН РЕГИОН</w:t>
      </w:r>
      <w:r w:rsidR="00AE211A" w:rsidRPr="00A175A3">
        <w:rPr>
          <w:b/>
        </w:rPr>
        <w:t xml:space="preserve">, </w:t>
      </w:r>
      <w:r w:rsidR="00AE211A" w:rsidRPr="00A175A3">
        <w:rPr>
          <w:b/>
          <w:color w:val="000000"/>
          <w:lang w:eastAsia="fr-FR"/>
        </w:rPr>
        <w:t xml:space="preserve">СПЕЦИФИЧНА ЦЕЛ 2.1 </w:t>
      </w:r>
      <w:r w:rsidR="00AE211A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AE211A" w:rsidRPr="00A175A3">
        <w:rPr>
          <w:b/>
        </w:rPr>
        <w:t xml:space="preserve"> С ПРОЕКТ </w:t>
      </w:r>
      <w:r w:rsidR="00AE211A" w:rsidRPr="00A175A3">
        <w:rPr>
          <w:b/>
          <w:color w:val="212121"/>
        </w:rPr>
        <w:t>"ПОВИШАВАНЕ НА АТРАКТИВНОСТТА НА ТРАНСГРАНИЧНИЯ РЕГИОН ЗИМНИЧ - СВИЩОВ, ЧРЕЗ РАЗВИТИЕ НА ЗЕЛЕНИ ПЛОЩИ ЗА ОТДИХ И РАЗВЛЕЧЕНИЯ"</w:t>
      </w:r>
      <w:r w:rsidR="00E14EB7">
        <w:rPr>
          <w:b/>
        </w:rPr>
        <w:t xml:space="preserve"> </w:t>
      </w:r>
      <w:r w:rsidR="00E14EB7" w:rsidRPr="00D568FA">
        <w:t>ПРИ УСЛОВИЯТА И РЕДА НА ГЛАВА ОСЕМ”А” ОТ ЗАКОНА ЗА ОБЩЕСТВЕНИТЕ ПОРЪЧКИ</w:t>
      </w:r>
    </w:p>
    <w:p w:rsidR="003632D6" w:rsidRPr="00D568FA" w:rsidRDefault="003632D6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F91024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</w:rPr>
      </w:pPr>
    </w:p>
    <w:p w:rsidR="003C5902" w:rsidRPr="00D568FA" w:rsidRDefault="003C5902" w:rsidP="003C5902">
      <w:pPr>
        <w:jc w:val="center"/>
        <w:rPr>
          <w:b/>
          <w:caps/>
          <w:sz w:val="28"/>
          <w:szCs w:val="28"/>
          <w:lang w:val="ru-RU"/>
        </w:rPr>
      </w:pPr>
      <w:r w:rsidRPr="00D568FA">
        <w:rPr>
          <w:b/>
          <w:caps/>
          <w:sz w:val="28"/>
          <w:szCs w:val="28"/>
        </w:rPr>
        <w:lastRenderedPageBreak/>
        <w:t xml:space="preserve">С ъ д ъ р ж а н и е </w:t>
      </w:r>
    </w:p>
    <w:p w:rsidR="003C5902" w:rsidRPr="00D568FA" w:rsidRDefault="003C5902" w:rsidP="003C5902">
      <w:pPr>
        <w:jc w:val="center"/>
        <w:rPr>
          <w:caps/>
          <w:lang w:val="ru-RU"/>
        </w:rPr>
      </w:pPr>
    </w:p>
    <w:p w:rsidR="003C5902" w:rsidRPr="00D568FA" w:rsidRDefault="003C5902" w:rsidP="003C5902">
      <w:pPr>
        <w:jc w:val="center"/>
        <w:rPr>
          <w:caps/>
        </w:rPr>
      </w:pPr>
      <w:r w:rsidRPr="00D568FA">
        <w:rPr>
          <w:caps/>
        </w:rPr>
        <w:t>на</w:t>
      </w:r>
      <w:r w:rsidRPr="00D568FA">
        <w:rPr>
          <w:caps/>
          <w:lang w:val="ru-RU"/>
        </w:rPr>
        <w:t xml:space="preserve"> </w:t>
      </w:r>
      <w:r w:rsidRPr="00D568FA">
        <w:rPr>
          <w:caps/>
        </w:rPr>
        <w:t>документацията за</w:t>
      </w:r>
    </w:p>
    <w:p w:rsidR="003C5902" w:rsidRPr="00D568FA" w:rsidRDefault="003C5902" w:rsidP="003C5902">
      <w:pPr>
        <w:jc w:val="center"/>
        <w:rPr>
          <w:caps/>
        </w:rPr>
      </w:pPr>
    </w:p>
    <w:p w:rsidR="003C5902" w:rsidRPr="00382FA1" w:rsidRDefault="003C5902" w:rsidP="00382FA1">
      <w:pPr>
        <w:autoSpaceDE w:val="0"/>
        <w:autoSpaceDN w:val="0"/>
        <w:adjustRightInd w:val="0"/>
        <w:jc w:val="center"/>
        <w:rPr>
          <w:lang w:val="en-US"/>
        </w:rPr>
      </w:pPr>
      <w:r w:rsidRPr="00D568FA">
        <w:t xml:space="preserve">ВЪЗЛАГАНЕ НА ОБЩЕСТВЕНА ПОРЪЧКА С ПРЕДМЕТ: </w:t>
      </w:r>
      <w:r w:rsidR="00AE211A" w:rsidRPr="00A175A3">
        <w:rPr>
          <w:b/>
        </w:rPr>
        <w:t xml:space="preserve">„ИЗБОР НА ИЗПЪЛНИТЕЛ ЗА ИЗВЪРШВАНЕ НА КОНСУЛТАНТСКИ УСЛУГИ ЗА ПОДГОТОВКА НА ФОРМУЛЯР ЗА КАНДИДАТСТВАНЕ ПО ПРОГРАМА INTERREG V-A РУМЪНИЯ – БЪЛГАРИЯ 2014-2020 Г., ПРИОРИТЕТНА ОС 2: </w:t>
      </w:r>
      <w:r w:rsidR="00AE211A" w:rsidRPr="00A175A3">
        <w:rPr>
          <w:b/>
          <w:color w:val="000000"/>
          <w:lang w:eastAsia="en-GB"/>
        </w:rPr>
        <w:t>ЕДИН ЗЕЛЕН РЕГИОН</w:t>
      </w:r>
      <w:r w:rsidR="00AE211A" w:rsidRPr="00A175A3">
        <w:rPr>
          <w:b/>
        </w:rPr>
        <w:t xml:space="preserve">, </w:t>
      </w:r>
      <w:r w:rsidR="00AE211A" w:rsidRPr="00A175A3">
        <w:rPr>
          <w:b/>
          <w:color w:val="000000"/>
          <w:lang w:eastAsia="fr-FR"/>
        </w:rPr>
        <w:t xml:space="preserve">СПЕЦИФИЧНА ЦЕЛ 2.1 </w:t>
      </w:r>
      <w:r w:rsidR="00AE211A" w:rsidRPr="00A175A3">
        <w:rPr>
          <w:b/>
          <w:color w:val="000000"/>
        </w:rPr>
        <w:t xml:space="preserve"> ПОДОБРЯВАНЕ НА УСТОЙЧИВОТО ПОЛЗВАНЕ НА РЕСУРСИТЕ И ПРИРОДНОТО И КУЛТУРНО НАСЛЕДСТВО</w:t>
      </w:r>
      <w:r w:rsidR="00AE211A" w:rsidRPr="00A175A3">
        <w:rPr>
          <w:b/>
        </w:rPr>
        <w:t xml:space="preserve"> С ПРОЕКТ </w:t>
      </w:r>
      <w:r w:rsidR="00AE211A" w:rsidRPr="00A175A3">
        <w:rPr>
          <w:b/>
          <w:color w:val="212121"/>
        </w:rPr>
        <w:t>"ПОВИШАВАНЕ НА АТРАКТИВНОСТТА НА ТРАНСГРАНИЧНИЯ РЕГИОН ЗИМНИЧ - СВИЩОВ, ЧРЕЗ РАЗВИТИЕ НА ЗЕЛЕНИ ПЛОЩИ ЗА ОТДИХ И РАЗВЛЕЧЕНИЯ"</w:t>
      </w:r>
      <w:r w:rsidR="00E14EB7">
        <w:rPr>
          <w:b/>
        </w:rPr>
        <w:t xml:space="preserve"> </w:t>
      </w:r>
      <w:r w:rsidRPr="00D568FA">
        <w:t>ПРИ УСЛОВИЯТА И РЕДА НА ГЛАВА ОСЕМ</w:t>
      </w:r>
      <w:r w:rsidR="00585DD8" w:rsidRPr="00D568FA">
        <w:rPr>
          <w:lang w:val="ru-RU"/>
        </w:rPr>
        <w:t xml:space="preserve"> </w:t>
      </w:r>
      <w:r w:rsidRPr="00D568FA">
        <w:t>”А” ОТ ЗАКОНА ЗА ОБЩЕСТВЕНИТЕ ПОРЪЧКИ</w:t>
      </w:r>
    </w:p>
    <w:p w:rsidR="00CA672D" w:rsidRPr="00D568FA" w:rsidRDefault="00CA672D" w:rsidP="003C5902">
      <w:pPr>
        <w:jc w:val="center"/>
        <w:rPr>
          <w:caps/>
          <w:sz w:val="16"/>
          <w:szCs w:val="16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7796"/>
      </w:tblGrid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>Публична покана</w:t>
            </w:r>
          </w:p>
        </w:tc>
      </w:tr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 xml:space="preserve">Указания за участие </w:t>
            </w:r>
          </w:p>
        </w:tc>
      </w:tr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>Техническа спецификация</w:t>
            </w:r>
          </w:p>
        </w:tc>
      </w:tr>
      <w:tr w:rsidR="003C5902" w:rsidRPr="00D568FA" w:rsidTr="00CA672D">
        <w:tc>
          <w:tcPr>
            <w:tcW w:w="9747" w:type="dxa"/>
            <w:gridSpan w:val="2"/>
          </w:tcPr>
          <w:p w:rsidR="003C5902" w:rsidRPr="00D568FA" w:rsidRDefault="003C5902" w:rsidP="003C5902">
            <w:pPr>
              <w:jc w:val="both"/>
            </w:pPr>
            <w:r w:rsidRPr="00D568FA">
              <w:t>Образци: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3C5902" w:rsidP="003C5902">
            <w:pPr>
              <w:jc w:val="both"/>
            </w:pPr>
            <w:r w:rsidRPr="00D568FA">
              <w:t>Образец №1</w:t>
            </w:r>
          </w:p>
        </w:tc>
        <w:tc>
          <w:tcPr>
            <w:tcW w:w="7796" w:type="dxa"/>
          </w:tcPr>
          <w:p w:rsidR="003C5902" w:rsidRPr="00D568FA" w:rsidRDefault="003C5902" w:rsidP="003C5902">
            <w:pPr>
              <w:jc w:val="both"/>
            </w:pPr>
            <w:r w:rsidRPr="00D568FA">
              <w:t>Заявление за участие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3C5902" w:rsidP="003C5902">
            <w:pPr>
              <w:jc w:val="both"/>
              <w:rPr>
                <w:sz w:val="28"/>
                <w:szCs w:val="28"/>
              </w:rPr>
            </w:pPr>
            <w:r w:rsidRPr="00D568FA">
              <w:t>Образец №2</w:t>
            </w:r>
          </w:p>
        </w:tc>
        <w:tc>
          <w:tcPr>
            <w:tcW w:w="7796" w:type="dxa"/>
          </w:tcPr>
          <w:p w:rsidR="003C5902" w:rsidRPr="00D568FA" w:rsidRDefault="00526067" w:rsidP="003C5902">
            <w:pPr>
              <w:jc w:val="both"/>
            </w:pPr>
            <w:r w:rsidRPr="00D568FA">
              <w:t>Списък по чл.51, ал.1, т.1 ЗОП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3C5902" w:rsidP="003C5902">
            <w:pPr>
              <w:jc w:val="both"/>
            </w:pPr>
            <w:r w:rsidRPr="00D568FA">
              <w:t>Образец №3</w:t>
            </w:r>
          </w:p>
        </w:tc>
        <w:tc>
          <w:tcPr>
            <w:tcW w:w="7796" w:type="dxa"/>
          </w:tcPr>
          <w:p w:rsidR="003C5902" w:rsidRPr="00D568FA" w:rsidRDefault="00BA1FF6" w:rsidP="003C5902">
            <w:pPr>
              <w:jc w:val="both"/>
              <w:rPr>
                <w:highlight w:val="yellow"/>
              </w:rPr>
            </w:pPr>
            <w:r w:rsidRPr="00D568FA">
              <w:t xml:space="preserve">Декларация – списък </w:t>
            </w:r>
            <w:r w:rsidRPr="00D568FA">
              <w:rPr>
                <w:iCs/>
              </w:rPr>
              <w:t>на служителите/експертите, които участникът ще използва при изпълнение на обществената поръчка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BA1FF6" w:rsidP="003C5902">
            <w:pPr>
              <w:jc w:val="both"/>
            </w:pPr>
            <w:r w:rsidRPr="00D568FA">
              <w:t>Образец №4</w:t>
            </w:r>
          </w:p>
        </w:tc>
        <w:tc>
          <w:tcPr>
            <w:tcW w:w="7796" w:type="dxa"/>
          </w:tcPr>
          <w:p w:rsidR="00BA1FF6" w:rsidRPr="00D568FA" w:rsidRDefault="00BA1FF6" w:rsidP="003C5902">
            <w:pPr>
              <w:jc w:val="both"/>
            </w:pPr>
            <w:r w:rsidRPr="00D568FA">
              <w:t xml:space="preserve">Декларация по чл.51а ЗОП за ангажираност на експерт  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BA1FF6" w:rsidP="003C5902">
            <w:pPr>
              <w:jc w:val="both"/>
            </w:pPr>
            <w:r w:rsidRPr="00D568FA">
              <w:t>Образец №5</w:t>
            </w:r>
          </w:p>
        </w:tc>
        <w:tc>
          <w:tcPr>
            <w:tcW w:w="7796" w:type="dxa"/>
          </w:tcPr>
          <w:p w:rsidR="00BA1FF6" w:rsidRPr="00D568FA" w:rsidRDefault="00BA1FF6" w:rsidP="003C5902">
            <w:pPr>
              <w:jc w:val="both"/>
            </w:pPr>
            <w:r w:rsidRPr="00D568FA">
              <w:rPr>
                <w:color w:val="000000"/>
                <w:shd w:val="clear" w:color="auto" w:fill="FEFEFE"/>
              </w:rPr>
              <w:t>Декларация за липса на обстоятелства по чл.47, ал.1, т.1 и чл.47, ал.5 от Закона за обществените поръчки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№6</w:t>
            </w:r>
          </w:p>
        </w:tc>
        <w:tc>
          <w:tcPr>
            <w:tcW w:w="7796" w:type="dxa"/>
          </w:tcPr>
          <w:p w:rsidR="00BA1FF6" w:rsidRPr="00D568FA" w:rsidRDefault="00CA672D" w:rsidP="003C5902">
            <w:pPr>
              <w:jc w:val="both"/>
            </w:pPr>
            <w:r w:rsidRPr="00D568FA">
              <w:t xml:space="preserve">Декларация </w:t>
            </w:r>
            <w:r w:rsidRPr="00D568FA">
              <w:rPr>
                <w:lang w:val="ru-RU"/>
              </w:rPr>
              <w:t>по чл.56, ал.</w:t>
            </w:r>
            <w:r w:rsidRPr="00D568FA">
              <w:t>1, т.6</w:t>
            </w:r>
            <w:r w:rsidRPr="00D568FA">
              <w:rPr>
                <w:lang w:val="ru-RU"/>
              </w:rPr>
              <w:t xml:space="preserve"> от ЗОП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№7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 xml:space="preserve">Декларация </w:t>
            </w:r>
            <w:r w:rsidRPr="00D568FA">
              <w:rPr>
                <w:lang w:val="ru-RU"/>
              </w:rPr>
              <w:t>по чл.56, ал.</w:t>
            </w:r>
            <w:r w:rsidRPr="00D568FA">
              <w:t>1, т.8</w:t>
            </w:r>
            <w:r w:rsidRPr="00D568FA">
              <w:rPr>
                <w:lang w:val="ru-RU"/>
              </w:rPr>
              <w:t xml:space="preserve"> от ЗОП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№8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>Декларация по чл.56, ал.1, т.12 от ЗОП</w:t>
            </w:r>
          </w:p>
        </w:tc>
      </w:tr>
      <w:tr w:rsidR="00BA1FF6" w:rsidRPr="00D568FA" w:rsidTr="00CA672D">
        <w:tc>
          <w:tcPr>
            <w:tcW w:w="1951" w:type="dxa"/>
          </w:tcPr>
          <w:p w:rsidR="00BA1FF6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№9</w:t>
            </w:r>
          </w:p>
        </w:tc>
        <w:tc>
          <w:tcPr>
            <w:tcW w:w="7796" w:type="dxa"/>
          </w:tcPr>
          <w:p w:rsidR="00BA1FF6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rPr>
                <w:lang w:val="ru-RU"/>
              </w:rPr>
              <w:t xml:space="preserve">Декларация </w:t>
            </w:r>
            <w:r w:rsidRPr="00D568FA">
              <w:t xml:space="preserve">за липса на свързаност </w:t>
            </w:r>
            <w:proofErr w:type="gramStart"/>
            <w:r w:rsidRPr="00D568FA">
              <w:t>с</w:t>
            </w:r>
            <w:proofErr w:type="gramEnd"/>
            <w:r w:rsidRPr="00D568FA">
              <w:t xml:space="preserve"> друг участник в съответствие с чл.55, ал.7 от ЗОП, както и липса на обстоятелство по чл.8, ал.8, т.2 от ЗОП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№10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rPr>
                <w:lang w:val="ru-RU"/>
              </w:rPr>
              <w:t xml:space="preserve">Декларация по чл. </w:t>
            </w:r>
            <w:r w:rsidRPr="00D568FA">
      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      </w:r>
            <w:proofErr w:type="gramStart"/>
            <w:r w:rsidRPr="00D568FA">
              <w:t>от</w:t>
            </w:r>
            <w:proofErr w:type="gramEnd"/>
            <w:r w:rsidRPr="00D568FA">
              <w:t xml:space="preserve"> участник/подизпълнител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№11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rPr>
                <w:lang w:val="ru-RU"/>
              </w:rPr>
              <w:t>Декларация</w:t>
            </w:r>
            <w:r w:rsidRPr="00D568FA">
              <w:t xml:space="preserve"> за липса на обстоятелства съгласно „Общите насоки за избягване на конфликт на интереси по смисъла на чл.5</w:t>
            </w:r>
            <w:r w:rsidRPr="00D568FA">
              <w:rPr>
                <w:lang w:val="ru-RU"/>
              </w:rPr>
              <w:t>7</w:t>
            </w:r>
            <w:r w:rsidRPr="00D568FA">
              <w:t xml:space="preserve"> от Регламент </w:t>
            </w:r>
            <w:r w:rsidRPr="00D568FA">
              <w:rPr>
                <w:lang w:val="ru-RU"/>
              </w:rPr>
              <w:t>966</w:t>
            </w:r>
            <w:r w:rsidRPr="00D568FA">
              <w:t>/20</w:t>
            </w:r>
            <w:r w:rsidRPr="00D568FA">
              <w:rPr>
                <w:lang w:val="ru-RU"/>
              </w:rPr>
              <w:t>1</w:t>
            </w:r>
            <w:r w:rsidRPr="00D568FA">
              <w:t xml:space="preserve">2 и за спазване принципа на безпристрастност и независимост </w:t>
            </w:r>
            <w:proofErr w:type="gramStart"/>
            <w:r w:rsidRPr="00D568FA">
              <w:t>при</w:t>
            </w:r>
            <w:proofErr w:type="gramEnd"/>
            <w:r w:rsidRPr="00D568FA">
              <w:t xml:space="preserve"> управление на оперативните програми, </w:t>
            </w:r>
            <w:proofErr w:type="spellStart"/>
            <w:r w:rsidRPr="00D568FA">
              <w:t>съфинансирани</w:t>
            </w:r>
            <w:proofErr w:type="spellEnd"/>
            <w:r w:rsidRPr="00D568FA">
              <w:t xml:space="preserve"> от Структурните и </w:t>
            </w:r>
            <w:proofErr w:type="spellStart"/>
            <w:r w:rsidRPr="00D568FA">
              <w:t>Кохезионния</w:t>
            </w:r>
            <w:proofErr w:type="spellEnd"/>
            <w:r w:rsidRPr="00D568FA">
              <w:t xml:space="preserve"> фондове на ЕС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№12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>Техническо предложение</w:t>
            </w:r>
          </w:p>
        </w:tc>
      </w:tr>
      <w:tr w:rsidR="00CA672D" w:rsidRPr="00D568FA" w:rsidTr="00CA672D">
        <w:tc>
          <w:tcPr>
            <w:tcW w:w="1951" w:type="dxa"/>
          </w:tcPr>
          <w:p w:rsidR="00CA672D" w:rsidRPr="00D568FA" w:rsidRDefault="00CA672D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№13</w:t>
            </w:r>
          </w:p>
        </w:tc>
        <w:tc>
          <w:tcPr>
            <w:tcW w:w="7796" w:type="dxa"/>
          </w:tcPr>
          <w:p w:rsidR="00CA672D" w:rsidRPr="00D568FA" w:rsidRDefault="00CA672D" w:rsidP="003C5902">
            <w:pPr>
              <w:jc w:val="both"/>
            </w:pPr>
            <w:r w:rsidRPr="00D568FA">
              <w:t>Ценово предложение</w:t>
            </w:r>
          </w:p>
        </w:tc>
      </w:tr>
      <w:tr w:rsidR="00AE1691" w:rsidRPr="00D568FA" w:rsidTr="00CA672D">
        <w:tc>
          <w:tcPr>
            <w:tcW w:w="1951" w:type="dxa"/>
          </w:tcPr>
          <w:p w:rsidR="00AE1691" w:rsidRPr="00D568FA" w:rsidRDefault="00AE1691" w:rsidP="003C5902">
            <w:pPr>
              <w:jc w:val="both"/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№14</w:t>
            </w:r>
          </w:p>
        </w:tc>
        <w:tc>
          <w:tcPr>
            <w:tcW w:w="7796" w:type="dxa"/>
          </w:tcPr>
          <w:p w:rsidR="00AE1691" w:rsidRPr="00D568FA" w:rsidRDefault="00AE1691" w:rsidP="003C5902">
            <w:pPr>
              <w:jc w:val="both"/>
            </w:pPr>
            <w:r w:rsidRPr="00D568FA">
              <w:t>Декларация</w:t>
            </w:r>
            <w:r w:rsidRPr="00D568FA">
              <w:rPr>
                <w:b/>
              </w:rPr>
              <w:t xml:space="preserve"> </w:t>
            </w:r>
            <w:r w:rsidRPr="00D568FA">
              <w:rPr>
                <w:color w:val="000000"/>
              </w:rPr>
              <w:t>по чл. 6, ал. 2 ЗМИП</w:t>
            </w:r>
          </w:p>
        </w:tc>
      </w:tr>
      <w:tr w:rsidR="003C5902" w:rsidRPr="00D568FA" w:rsidTr="00CA672D">
        <w:tc>
          <w:tcPr>
            <w:tcW w:w="1951" w:type="dxa"/>
          </w:tcPr>
          <w:p w:rsidR="003C5902" w:rsidRPr="00D568FA" w:rsidRDefault="00AE1691" w:rsidP="003C5902">
            <w:pPr>
              <w:jc w:val="both"/>
              <w:rPr>
                <w:highlight w:val="yellow"/>
              </w:rPr>
            </w:pPr>
            <w:r w:rsidRPr="00D568FA">
              <w:t>Образец</w:t>
            </w:r>
            <w:r w:rsidRPr="00D568FA">
              <w:rPr>
                <w:lang w:val="en-US"/>
              </w:rPr>
              <w:t xml:space="preserve"> </w:t>
            </w:r>
            <w:r w:rsidRPr="00D568FA">
              <w:t>№15</w:t>
            </w:r>
          </w:p>
        </w:tc>
        <w:tc>
          <w:tcPr>
            <w:tcW w:w="7796" w:type="dxa"/>
          </w:tcPr>
          <w:p w:rsidR="003C5902" w:rsidRPr="00D568FA" w:rsidRDefault="00CA672D" w:rsidP="003C5902">
            <w:pPr>
              <w:jc w:val="both"/>
              <w:rPr>
                <w:highlight w:val="yellow"/>
              </w:rPr>
            </w:pPr>
            <w:r w:rsidRPr="00D568FA">
              <w:t>Проект на договор</w:t>
            </w:r>
          </w:p>
        </w:tc>
      </w:tr>
    </w:tbl>
    <w:p w:rsidR="00F21F56" w:rsidRPr="00F21F56" w:rsidRDefault="00F21F56" w:rsidP="00F21F56">
      <w:pPr>
        <w:widowControl w:val="0"/>
        <w:autoSpaceDE w:val="0"/>
        <w:autoSpaceDN w:val="0"/>
        <w:adjustRightInd w:val="0"/>
        <w:spacing w:after="120"/>
        <w:rPr>
          <w:b/>
          <w:sz w:val="40"/>
          <w:szCs w:val="40"/>
          <w:lang w:val="en-US"/>
        </w:rPr>
      </w:pPr>
    </w:p>
    <w:sectPr w:rsidR="00F21F56" w:rsidRPr="00F21F56" w:rsidSect="00F21F56">
      <w:headerReference w:type="default" r:id="rId11"/>
      <w:footerReference w:type="default" r:id="rId12"/>
      <w:pgSz w:w="11906" w:h="16838" w:code="9"/>
      <w:pgMar w:top="1134" w:right="567" w:bottom="540" w:left="1077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D7D" w:rsidRDefault="00B05D7D">
      <w:r>
        <w:separator/>
      </w:r>
    </w:p>
  </w:endnote>
  <w:endnote w:type="continuationSeparator" w:id="0">
    <w:p w:rsidR="00B05D7D" w:rsidRDefault="00B0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F6" w:rsidRDefault="00BA1FF6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  <w:r w:rsidRPr="00A967C2">
      <w:rPr>
        <w:rFonts w:ascii="Trebuchet MS" w:hAnsi="Trebuchet MS"/>
        <w:noProof/>
      </w:rPr>
      <w:drawing>
        <wp:inline distT="0" distB="0" distL="0" distR="0">
          <wp:extent cx="2466975" cy="1133475"/>
          <wp:effectExtent l="19050" t="0" r="9525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1FF6" w:rsidRPr="004D7FCC" w:rsidRDefault="00D33B47" w:rsidP="00A967C2">
    <w:pPr>
      <w:pStyle w:val="a5"/>
      <w:spacing w:line="276" w:lineRule="auto"/>
      <w:jc w:val="center"/>
      <w:rPr>
        <w:rFonts w:ascii="Trebuchet MS" w:hAnsi="Trebuchet MS"/>
        <w:b/>
        <w:color w:val="000000"/>
        <w:sz w:val="16"/>
        <w:szCs w:val="16"/>
        <w:lang w:val="ru-RU"/>
      </w:rPr>
    </w:pPr>
    <w:hyperlink r:id="rId2" w:history="1">
      <w:r w:rsidR="00BA1FF6" w:rsidRPr="004D7FCC">
        <w:rPr>
          <w:rStyle w:val="a7"/>
          <w:rFonts w:ascii="Trebuchet MS" w:hAnsi="Trebuchet MS"/>
          <w:b/>
          <w:color w:val="000000"/>
          <w:sz w:val="16"/>
          <w:szCs w:val="16"/>
        </w:rPr>
        <w:t>www.cbcromaniabulgaria.eu</w:t>
      </w:r>
    </w:hyperlink>
  </w:p>
  <w:p w:rsidR="00BA1FF6" w:rsidRPr="004D7FCC" w:rsidRDefault="00BA1FF6" w:rsidP="00A967C2">
    <w:pPr>
      <w:pStyle w:val="a5"/>
      <w:jc w:val="center"/>
      <w:rPr>
        <w:szCs w:val="20"/>
      </w:rPr>
    </w:pPr>
    <w:r w:rsidRPr="004D7FCC">
      <w:rPr>
        <w:sz w:val="16"/>
        <w:szCs w:val="16"/>
      </w:rPr>
      <w:t>Инвестираме във Вашето бъдеще</w:t>
    </w:r>
    <w:r>
      <w:rPr>
        <w:szCs w:val="20"/>
      </w:rPr>
      <w:t>!</w:t>
    </w:r>
  </w:p>
  <w:p w:rsidR="00BA1FF6" w:rsidRPr="00A967C2" w:rsidRDefault="00BA1FF6" w:rsidP="00A967C2">
    <w:pPr>
      <w:pStyle w:val="a5"/>
      <w:tabs>
        <w:tab w:val="left" w:pos="2055"/>
        <w:tab w:val="left" w:pos="2310"/>
        <w:tab w:val="center" w:pos="5131"/>
      </w:tabs>
      <w:spacing w:line="276" w:lineRule="auto"/>
      <w:jc w:val="center"/>
      <w:rPr>
        <w:rFonts w:ascii="Trebuchet MS" w:hAnsi="Trebuchet M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D7D" w:rsidRDefault="00B05D7D">
      <w:r>
        <w:separator/>
      </w:r>
    </w:p>
  </w:footnote>
  <w:footnote w:type="continuationSeparator" w:id="0">
    <w:p w:rsidR="00B05D7D" w:rsidRDefault="00B05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BA1FF6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BA1FF6" w:rsidRDefault="00BA1FF6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BA1FF6" w:rsidRPr="00ED1E77" w:rsidRDefault="00BA1FF6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BA1FF6" w:rsidRDefault="00BA1FF6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BA1FF6" w:rsidRDefault="00BA1FF6" w:rsidP="003A68D9">
          <w:pPr>
            <w:jc w:val="right"/>
          </w:pPr>
        </w:p>
      </w:tc>
    </w:tr>
  </w:tbl>
  <w:p w:rsidR="00BA1FF6" w:rsidRPr="006B08AE" w:rsidRDefault="00BA1FF6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50ED"/>
    <w:rsid w:val="00072EF5"/>
    <w:rsid w:val="000A2747"/>
    <w:rsid w:val="00101521"/>
    <w:rsid w:val="00115201"/>
    <w:rsid w:val="001467E9"/>
    <w:rsid w:val="00171E02"/>
    <w:rsid w:val="00175778"/>
    <w:rsid w:val="001C1DE3"/>
    <w:rsid w:val="00205F48"/>
    <w:rsid w:val="00236395"/>
    <w:rsid w:val="00293B66"/>
    <w:rsid w:val="00294BE7"/>
    <w:rsid w:val="002C4C16"/>
    <w:rsid w:val="002D36ED"/>
    <w:rsid w:val="00303ED6"/>
    <w:rsid w:val="003045C5"/>
    <w:rsid w:val="0033435D"/>
    <w:rsid w:val="003632D6"/>
    <w:rsid w:val="00373FFF"/>
    <w:rsid w:val="00382FA1"/>
    <w:rsid w:val="003A68D9"/>
    <w:rsid w:val="003C5902"/>
    <w:rsid w:val="00416872"/>
    <w:rsid w:val="00444A4E"/>
    <w:rsid w:val="0044607A"/>
    <w:rsid w:val="004813FE"/>
    <w:rsid w:val="004A4561"/>
    <w:rsid w:val="004A6174"/>
    <w:rsid w:val="004E7E94"/>
    <w:rsid w:val="004F0BBA"/>
    <w:rsid w:val="005235D5"/>
    <w:rsid w:val="00526067"/>
    <w:rsid w:val="00550357"/>
    <w:rsid w:val="00551F10"/>
    <w:rsid w:val="00554CE2"/>
    <w:rsid w:val="00564A8B"/>
    <w:rsid w:val="00585DD8"/>
    <w:rsid w:val="005F4795"/>
    <w:rsid w:val="00601C53"/>
    <w:rsid w:val="00617965"/>
    <w:rsid w:val="00653414"/>
    <w:rsid w:val="00672FEE"/>
    <w:rsid w:val="006A13EE"/>
    <w:rsid w:val="006B04C4"/>
    <w:rsid w:val="006B08AE"/>
    <w:rsid w:val="006D58BE"/>
    <w:rsid w:val="006F43DC"/>
    <w:rsid w:val="0071514C"/>
    <w:rsid w:val="0072207B"/>
    <w:rsid w:val="00736789"/>
    <w:rsid w:val="007367B0"/>
    <w:rsid w:val="00762F1B"/>
    <w:rsid w:val="007670E3"/>
    <w:rsid w:val="00793059"/>
    <w:rsid w:val="007D61E6"/>
    <w:rsid w:val="0081276D"/>
    <w:rsid w:val="008B2160"/>
    <w:rsid w:val="008F3568"/>
    <w:rsid w:val="00914DC9"/>
    <w:rsid w:val="009526A7"/>
    <w:rsid w:val="00957EA9"/>
    <w:rsid w:val="0097357A"/>
    <w:rsid w:val="009D22FA"/>
    <w:rsid w:val="00A027D6"/>
    <w:rsid w:val="00A147E2"/>
    <w:rsid w:val="00A3339A"/>
    <w:rsid w:val="00A429D7"/>
    <w:rsid w:val="00A568ED"/>
    <w:rsid w:val="00A5782F"/>
    <w:rsid w:val="00A66377"/>
    <w:rsid w:val="00A93DB7"/>
    <w:rsid w:val="00A967C2"/>
    <w:rsid w:val="00AE1691"/>
    <w:rsid w:val="00AE211A"/>
    <w:rsid w:val="00AE27E8"/>
    <w:rsid w:val="00AE4DC2"/>
    <w:rsid w:val="00B05D7D"/>
    <w:rsid w:val="00B06D24"/>
    <w:rsid w:val="00B14A4E"/>
    <w:rsid w:val="00B83AB0"/>
    <w:rsid w:val="00B84BDA"/>
    <w:rsid w:val="00BA1FF6"/>
    <w:rsid w:val="00BC6719"/>
    <w:rsid w:val="00C01FF9"/>
    <w:rsid w:val="00C349C2"/>
    <w:rsid w:val="00C50D41"/>
    <w:rsid w:val="00C6138B"/>
    <w:rsid w:val="00C7523C"/>
    <w:rsid w:val="00CA672D"/>
    <w:rsid w:val="00D33B47"/>
    <w:rsid w:val="00D568FA"/>
    <w:rsid w:val="00D66709"/>
    <w:rsid w:val="00D7274B"/>
    <w:rsid w:val="00D90989"/>
    <w:rsid w:val="00DA22AA"/>
    <w:rsid w:val="00DB3FDE"/>
    <w:rsid w:val="00DE51D7"/>
    <w:rsid w:val="00DF385B"/>
    <w:rsid w:val="00E14EB7"/>
    <w:rsid w:val="00E37C89"/>
    <w:rsid w:val="00E452E5"/>
    <w:rsid w:val="00E4670E"/>
    <w:rsid w:val="00E9645A"/>
    <w:rsid w:val="00EF7195"/>
    <w:rsid w:val="00F21153"/>
    <w:rsid w:val="00F21F56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147E2"/>
    <w:pPr>
      <w:keepNext/>
      <w:jc w:val="center"/>
      <w:outlineLvl w:val="1"/>
    </w:pPr>
    <w:rPr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A147E2"/>
    <w:rPr>
      <w:b/>
      <w:sz w:val="24"/>
      <w:szCs w:val="24"/>
      <w:lang w:eastAsia="en-US"/>
    </w:rPr>
  </w:style>
  <w:style w:type="paragraph" w:styleId="ad">
    <w:name w:val="caption"/>
    <w:basedOn w:val="a"/>
    <w:next w:val="a"/>
    <w:qFormat/>
    <w:rsid w:val="00A147E2"/>
    <w:pPr>
      <w:ind w:left="-360" w:hanging="1080"/>
      <w:jc w:val="center"/>
    </w:pPr>
    <w:rPr>
      <w:rFonts w:ascii="Arial" w:hAnsi="Arial" w:cs="Arial"/>
      <w:sz w:val="3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cromaniabulgaria.eu" TargetMode="External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2711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123</cp:lastModifiedBy>
  <cp:revision>50</cp:revision>
  <cp:lastPrinted>2015-08-07T07:42:00Z</cp:lastPrinted>
  <dcterms:created xsi:type="dcterms:W3CDTF">2014-07-29T06:58:00Z</dcterms:created>
  <dcterms:modified xsi:type="dcterms:W3CDTF">2015-08-07T07:43:00Z</dcterms:modified>
</cp:coreProperties>
</file>